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766" id="docshape5" filled="true" fillcolor="#177fa7" stroked="false">
              <v:fill type="solid"/>
            </v:rect>
            <v:rect style="position:absolute;left:0;top:5009;width:11339;height:1224" id="docshape6" filled="true" fillcolor="#161e24" stroked="false">
              <v:fill type="solid"/>
            </v:rect>
            <v:shape style="position:absolute;left:4375;top:1553;width:6495;height:3466" type="#_x0000_t75" id="docshape7" stroked="false">
              <v:imagedata r:id="rId5" o:title=""/>
            </v:shape>
            <v:shape style="position:absolute;left:6960;top:4508;width:1668;height:1725" id="docshape8" coordorigin="6960,4508" coordsize="1668,1725" path="m8109,4823l8100,4751,8077,4685,8040,4626,7991,4577,7932,4540,7866,4517,7794,4508,7722,4517,7655,4540,7597,4577,7548,4626,7511,4685,7487,4751,7479,4823,7487,4895,7511,4962,7548,5020,7597,5069,7655,5106,7722,5130,7794,5138,7866,5130,7932,5106,7991,5069,8040,5020,8077,4962,8100,4895,8109,4823xm8628,6233l8448,5642,8400,5485,8382,5438,8356,5386,8321,5333,8275,5283,8216,5242,8145,5215,8058,5204,7527,5204,7439,5215,7367,5242,7309,5283,7263,5332,7228,5385,7204,5438,7187,5485,6960,6233,7232,6233,7405,5651,7417,5642,7431,5642,7445,5645,7456,5654,7462,5667,7461,5682,7302,6233,8282,6233,8122,5685,8122,5669,8128,5655,8139,5646,8155,5642,8166,5644,8175,5649,8183,5656,8188,5666,8357,6233,8628,6233xe" filled="true" fillcolor="#ffffff" stroked="false">
              <v:path arrowok="t"/>
              <v:fill type="solid"/>
            </v:shape>
            <v:shape style="position:absolute;left:2751;top:1881;width:1238;height:874" id="docshape9" coordorigin="2751,1881" coordsize="1238,874" path="m3418,1881l3339,1891,3265,1919,3201,1963,3148,2021,3111,2092,3110,2093,3109,2095,3104,2097,3088,2096,3081,2096,3005,2105,2936,2130,2875,2168,2824,2220,2785,2281,2760,2350,2751,2425,2760,2501,2785,2570,2824,2631,2875,2682,2936,2721,3005,2746,3081,2755,3707,2755,3782,2744,3849,2716,3906,2672,3950,2615,3979,2548,3989,2473,3977,2393,3945,2322,3895,2263,3830,2219,3754,2195,3750,2195,3746,2192,3733,2117,3706,2052,3666,1995,3616,1948,3556,1912,3489,1889,3418,1881xe" filled="true" fillcolor="#161e24" stroked="false">
              <v:path arrowok="t"/>
              <v:fill type="solid"/>
            </v:shape>
            <v:shape style="position:absolute;left:679;top:1463;width:3136;height:2078" id="docshape10" coordorigin="679,1464" coordsize="3136,2078" path="m1931,1464l1815,1473,1701,1499,1593,1542,1492,1601,1401,1675,1322,1764,1288,1814,1258,1867,1233,1924,1211,1984,1195,2047,1183,2114,1178,2184,1113,2204,1053,2230,997,2260,947,2293,859,2371,788,2460,736,2559,701,2665,682,2774,679,2830,680,2886,695,2996,726,3103,772,3204,834,3296,911,3377,1002,3445,1109,3497,1167,3515,1229,3529,1294,3538,1363,3541,3254,3541,3323,3537,3387,3527,3448,3510,3504,3486,3603,3424,3683,3345,3745,3251,3788,3146,3811,3036,3815,2980,3814,2924,3795,2813,3756,2708,3694,2613,3610,2531,3559,2496,3502,2466,3440,2442,3433,2368,3419,2297,3399,2229,3371,2165,3338,2105,3299,2049,3255,1997,3207,1950,3154,1908,3097,1871,3037,1840,2974,1815,2909,1796,2841,1783,2772,1778,2702,1779,2630,1788,2559,1804,2518,1748,2475,1697,2428,1652,2379,1611,2327,1576,2274,1546,2219,1520,2106,1484,1990,1466,1931,1464xe" filled="true" fillcolor="#ffffff" stroked="false">
              <v:path arrowok="t"/>
              <v:fill type="solid"/>
            </v:shape>
            <v:shape style="position:absolute;left:2309;top:1954;width:1464;height:801" id="docshape11" coordorigin="2309,1954" coordsize="1464,801" path="m2701,2120l2701,2099,2693,2091,2318,2091,2309,2099,2309,2120,2317,2128,2683,2128,2693,2128,2701,2120xm3773,2747l3741,2681,3700,2620,3649,2565,3589,2516,3519,2475,3440,2442,3432,2359,3415,2279,3389,2204,3355,2133,3314,2068,3266,2008,3212,1954,3180,1983,3152,2016,3129,2052,3111,2092,3110,2093,3109,2095,3104,2097,3088,2096,3081,2096,3005,2105,2936,2130,2875,2168,2824,2220,2785,2281,2760,2350,2751,2425,2760,2501,2785,2570,2824,2631,2875,2682,2936,2721,3005,2746,3081,2755,3707,2755,3724,2754,3741,2753,3757,2750,3773,2747xe" filled="true" fillcolor="#177fa7" stroked="false">
              <v:path arrowok="t"/>
              <v:fill type="solid"/>
            </v:shape>
            <v:shape style="position:absolute;left:1890;top:1828;width:370;height:248" type="#_x0000_t75" id="docshape12" stroked="false">
              <v:imagedata r:id="rId6" o:title=""/>
            </v:shape>
            <v:shape style="position:absolute;left:272;top:1868;width:1556;height:171" id="docshape13" coordorigin="272,1868" coordsize="1556,171" path="m1813,1868l1802,1868,1668,2002,280,2002,272,2010,272,2031,280,2039,1676,2039,1681,2039,1685,2037,1828,1894,1828,1883,1813,1868xe" filled="true" fillcolor="#177fa7" stroked="false">
              <v:path arrowok="t"/>
              <v:fill type="solid"/>
            </v:shape>
            <v:shape style="position:absolute;left:2583;top:2005;width:120;height:206" type="#_x0000_t75" id="docshape14" stroked="false">
              <v:imagedata r:id="rId7" o:title=""/>
            </v:shape>
            <v:shape style="position:absolute;left:1771;top:1768;width:156;height:156" type="#_x0000_t75" id="docshape15" stroked="false">
              <v:imagedata r:id="rId8" o:title=""/>
            </v:shape>
            <v:shape style="position:absolute;left:2190;top:2031;width:156;height:156" type="#_x0000_t75" id="docshape16" stroked="false">
              <v:imagedata r:id="rId9" o:title=""/>
            </v:shape>
            <v:shape style="position:absolute;left:1746;top:2752;width:1657;height:443" id="docshape17" coordorigin="1747,2753" coordsize="1657,443" path="m2228,3187l2228,3166,2220,3158,1755,3158,1747,3166,1747,3186,1755,3195,2209,3195,2220,3195,2228,3187xm3403,3180l3403,3160,3395,3151,2508,3151,2280,2756,2272,2753,2256,2757,2250,2764,2250,3127,2258,3136,2279,3136,2287,3127,2287,2841,2485,3185,2491,3188,3385,3188,3395,3188,3403,3180xe" filled="true" fillcolor="#177fa7" stroked="false">
              <v:path arrowok="t"/>
              <v:fill type="solid"/>
            </v:shape>
            <v:shape style="position:absolute;left:1302;top:2773;width:382;height:380" type="#_x0000_t75" id="docshape18" stroked="false">
              <v:imagedata r:id="rId10" o:title=""/>
            </v:shape>
            <v:shape style="position:absolute;left:173;top:2733;width:1067;height:37" id="docshape19" coordorigin="174,2733" coordsize="1067,37" path="m1232,2733l182,2733,174,2741,174,2762,182,2770,1222,2770,1232,2770,1240,2762,1240,2741,1232,2733xe" filled="true" fillcolor="#177fa7" stroked="false">
              <v:path arrowok="t"/>
              <v:fill type="solid"/>
            </v:shape>
            <v:shape style="position:absolute;left:3285;top:3066;width:120;height:206" type="#_x0000_t75" id="docshape20" stroked="false">
              <v:imagedata r:id="rId11" o:title=""/>
            </v:shape>
            <v:shape style="position:absolute;left:2191;top:3098;width:156;height:156" type="#_x0000_t75" id="docshape21" stroked="false">
              <v:imagedata r:id="rId12" o:title=""/>
            </v:shape>
            <v:shape style="position:absolute;left:1628;top:3098;width:156;height:156" type="#_x0000_t75" id="docshape22" stroked="false">
              <v:imagedata r:id="rId13" o:title=""/>
            </v:shape>
            <v:shape style="position:absolute;left:1203;top:2673;width:156;height:156" type="#_x0000_t75" id="docshape23" stroked="false">
              <v:imagedata r:id="rId14" o:title=""/>
            </v:shape>
            <v:shape style="position:absolute;left:2464;top:2559;width:397;height:279" type="#_x0000_t75" id="docshape24" stroked="false">
              <v:imagedata r:id="rId15" o:title=""/>
            </v:shape>
            <v:shape style="position:absolute;left:125;top:2510;width:2290;height:772" id="docshape25" coordorigin="126,2510" coordsize="2290,772" path="m1649,2581l1646,2569,1628,2559,1617,2562,1223,3246,134,3246,126,3254,126,3274,134,3282,1233,3282,1240,3282,1246,3279,1649,2581xm2415,2519l2407,2510,1707,2510,1698,2518,1698,2539,1707,2547,2397,2547,2407,2547,2415,2539,2415,2519xe" filled="true" fillcolor="#177fa7" stroked="false">
              <v:path arrowok="t"/>
              <v:fill type="solid"/>
            </v:shape>
            <v:shape style="position:absolute;left:2743;top:2714;width:120;height:207" type="#_x0000_t75" id="docshape26" stroked="false">
              <v:imagedata r:id="rId16" o:title=""/>
            </v:shape>
            <v:shape style="position:absolute;left:1580;top:2451;width:156;height:156" type="#_x0000_t75" id="docshape27" stroked="false">
              <v:imagedata r:id="rId17" o:title=""/>
            </v:shape>
            <v:shape style="position:absolute;left:2378;top:2451;width:156;height:156" type="#_x0000_t75" id="docshape28" stroked="false">
              <v:imagedata r:id="rId18" o:title=""/>
            </v:shape>
            <v:shape style="position:absolute;left:2199;top:3450;width:245;height:245" type="#_x0000_t75" id="docshape29" stroked="false">
              <v:imagedata r:id="rId19" o:title=""/>
            </v:shape>
            <v:shape style="position:absolute;left:2327;top:3842;width:184;height:184" type="#_x0000_t75" id="docshape30" stroked="false">
              <v:imagedata r:id="rId20" o:title=""/>
            </v:shape>
            <v:shape style="position:absolute;left:2439;top:4174;width:123;height:123" type="#_x0000_t75" id="docshape31" stroked="false">
              <v:imagedata r:id="rId21" o:title=""/>
            </v:shape>
            <v:shape style="position:absolute;left:2456;top:4446;width:354;height:354" type="#_x0000_t75" id="docshape32" stroked="false">
              <v:imagedata r:id="rId22" o:title=""/>
            </v:shape>
            <v:shape style="position:absolute;left:1802;top:4836;width:1297;height:1397" id="docshape33" coordorigin="1802,4836" coordsize="1297,1397" path="m2729,5086l2433,5086,2407,5339,2390,5400,2224,5941,1805,6229,1802,6233,2130,6233,2355,6072,2390,6028,2512,5618,2763,5618,2686,5531,2695,5426,2925,5426,2712,5243,2729,5086xm2763,5618l2512,5618,2799,5949,2901,6233,3099,6233,2974,5871,2956,5836,2763,5618xm2925,5426l2695,5426,2869,5575,2923,5592,2969,5567,2989,5517,2965,5461,2925,5426xm2612,4836l2553,4841,2494,4868,2494,4868,2154,5078,2128,5121,2006,5479,2008,5541,2050,5577,2104,5577,2145,5531,2259,5191,2433,5086,2729,5086,2738,4999,2734,4936,2708,4886,2665,4852,2612,4836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4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0D7DA8"/>
                        <w:sz w:val="20"/>
                      </w:rPr>
                      <w:t>Archwiliadau</w:t>
                    </w:r>
                    <w:r>
                      <w:rPr>
                        <w:rFonts w:ascii="FSEmeric-ExtraBold"/>
                        <w:b/>
                        <w:color w:val="0D7DA8"/>
                        <w:spacing w:val="9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0D7DA8"/>
                        <w:spacing w:val="-2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35" coordorigin="720,3" coordsize="2249,2249">
            <v:shape style="position:absolute;left:720;top:3;width:2249;height:2249" id="docshape36" coordorigin="720,3" coordsize="2249,2249" path="m2969,1128l2966,1051,2959,975,2946,901,2929,829,2907,758,2880,690,2850,624,2815,560,2777,499,2735,440,2689,385,2639,332,2587,283,2532,237,2473,195,2412,157,2348,122,2282,91,2214,65,2143,43,2071,26,1997,13,1921,6,1844,3,1767,6,1692,13,1618,26,1545,43,1475,65,1407,91,1341,122,1277,157,1216,195,1157,237,1102,283,1049,332,1000,385,954,440,912,499,874,560,839,624,808,690,782,758,760,829,743,901,730,975,723,1051,720,1128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8xe" filled="true" fillcolor="#202427" stroked="false">
              <v:path arrowok="t"/>
              <v:fill type="solid"/>
            </v:shape>
            <v:shape style="position:absolute;left:1815;top:412;width:65;height:486" id="docshape37" coordorigin="1816,413" coordsize="65,486" path="m1846,898l1834,896,1824,889,1818,879,1816,867,1819,444,1821,432,1828,422,1838,415,1850,413,1862,415,1872,422,1878,432,1880,444,1877,868,1875,880,1868,890,1858,896,1846,898xe" filled="true" fillcolor="#0d7da8" stroked="false">
              <v:path arrowok="t"/>
              <v:fill type="solid"/>
            </v:shape>
            <v:shape style="position:absolute;left:1699;top:488;width:299;height:175" type="#_x0000_t75" id="docshape38" stroked="false">
              <v:imagedata r:id="rId23" o:title=""/>
            </v:shape>
            <v:shape style="position:absolute;left:1222;top:750;width:428;height:277" id="docshape39" coordorigin="1223,751" coordsize="428,277" path="m1630,1027l1238,808,1223,777,1227,766,1235,756,1246,751,1257,751,1269,755,1636,969,1645,978,1650,988,1650,1000,1646,1012,1641,1021,1630,1027xe" filled="true" fillcolor="#0d7da8" stroked="false">
              <v:path arrowok="t"/>
              <v:fill type="solid"/>
            </v:shape>
            <v:shape style="position:absolute;left:1228;top:687;width:218;height:265" type="#_x0000_t75" id="docshape40" stroked="false">
              <v:imagedata r:id="rId24" o:title=""/>
            </v:shape>
            <v:shape style="position:absolute;left:1217;top:1225;width:431;height:271" id="docshape41" coordorigin="1218,1225" coordsize="431,271" path="m1253,1496l1248,1496,1237,1496,1227,1490,1221,1480,1218,1468,1219,1457,1224,1446,1233,1438,1603,1229,1614,1225,1626,1226,1637,1231,1645,1241,1649,1252,1648,1264,1642,1274,1633,1282,1259,1494,1253,1496xe" filled="true" fillcolor="#0d7da8" stroked="false">
              <v:path arrowok="t"/>
              <v:fill type="solid"/>
            </v:shape>
            <v:shape style="position:absolute;left:1225;top:1294;width:218;height:267" type="#_x0000_t75" id="docshape42" stroked="false">
              <v:imagedata r:id="rId25" o:title=""/>
            </v:shape>
            <v:shape style="position:absolute;left:1690;top:1356;width:299;height:486" id="docshape43" coordorigin="1691,1356" coordsize="299,486" path="m1989,1735l1986,1724,1979,1714,1872,1610,1873,1387,1871,1376,1864,1366,1855,1359,1843,1356,1831,1359,1821,1365,1814,1375,1812,1387,1810,1610,1700,1712,1693,1722,1691,1733,1693,1745,1699,1755,1705,1762,1713,1765,1721,1765,1729,1765,1737,1762,1809,1694,1808,1811,1811,1823,1817,1833,1827,1840,1839,1842,1851,1840,1861,1833,1868,1823,1870,1811,1871,1695,1943,1764,1950,1767,1958,1767,1966,1767,1974,1764,1980,1757,1987,1747,1989,1735xe" filled="true" fillcolor="#0d7da8" stroked="false">
              <v:path arrowok="t"/>
              <v:fill type="solid"/>
            </v:shape>
            <v:shape style="position:absolute;left:1690;top:974;width:308;height:307" type="#_x0000_t75" id="docshape44" stroked="false">
              <v:imagedata r:id="rId26" o:title=""/>
            </v:shape>
            <v:shape style="position:absolute;left:1945;top:687;width:171;height:247" type="#_x0000_t75" id="docshape45" stroked="false">
              <v:imagedata r:id="rId27" o:title=""/>
            </v:shape>
            <v:shape style="position:absolute;left:1942;top:759;width:529;height:812" id="docshape46" coordorigin="1942,760" coordsize="529,812" path="m2110,1537l2106,1525,2000,1338,1992,1329,1981,1324,1969,1323,1958,1327,1948,1335,1943,1345,1942,1357,1946,1369,2058,1566,2068,1571,2079,1571,2084,1571,2090,1570,2094,1567,2104,1559,2109,1549,2110,1537xm2351,1131l2349,1119,2342,1109,2333,1103,2321,1100,2105,1099,2093,1101,2083,1108,2076,1117,2074,1129,2076,1141,2083,1151,2093,1158,2105,1160,2320,1162,2332,1160,2342,1153,2349,1143,2351,1131xm2466,1478l2465,1466,2460,1455,2451,1447,2085,1233,2073,1229,2061,1229,2051,1234,2042,1243,2038,1255,2039,1267,2044,1277,2053,1286,2425,1503,2430,1505,2435,1505,2446,1505,2456,1499,2462,1489,2466,1478xm2471,787l2467,775,2459,766,2449,760,2437,760,2425,763,2056,973,2046,981,2041,991,2040,1003,2044,1014,2050,1024,2060,1030,2071,1030,2076,1030,2081,1029,2456,817,2465,809,2470,798,2471,787xe" filled="true" fillcolor="#0d7da8" stroked="false">
              <v:path arrowok="t"/>
              <v:fill type="solid"/>
            </v:shape>
            <w10:wrap type="none"/>
          </v:group>
        </w:pict>
      </w:r>
      <w:r>
        <w:rPr>
          <w:color w:val="202427"/>
        </w:rPr>
        <w:t>Cwis</w:t>
      </w:r>
      <w:r>
        <w:rPr>
          <w:color w:val="202427"/>
          <w:spacing w:val="-20"/>
        </w:rPr>
        <w:t> </w:t>
      </w:r>
      <w:r>
        <w:rPr>
          <w:color w:val="202427"/>
        </w:rPr>
        <w:t>tywydd</w:t>
      </w:r>
      <w:r>
        <w:rPr>
          <w:color w:val="202427"/>
          <w:spacing w:val="-20"/>
        </w:rPr>
        <w:t> </w:t>
      </w:r>
      <w:r>
        <w:rPr>
          <w:color w:val="202427"/>
        </w:rPr>
        <w:t>a hinsawdd</w:t>
      </w:r>
      <w:r>
        <w:rPr>
          <w:color w:val="202427"/>
          <w:spacing w:val="-38"/>
        </w:rPr>
        <w:t> </w:t>
      </w:r>
      <w:r>
        <w:rPr>
          <w:color w:val="202427"/>
        </w:rPr>
        <w:t>y</w:t>
      </w:r>
      <w:r>
        <w:rPr>
          <w:color w:val="202427"/>
          <w:spacing w:val="-38"/>
        </w:rPr>
        <w:t> </w:t>
      </w:r>
      <w:r>
        <w:rPr>
          <w:color w:val="202427"/>
          <w:spacing w:val="-7"/>
        </w:rPr>
        <w:t>DU</w:t>
      </w:r>
    </w:p>
    <w:p>
      <w:pPr>
        <w:pStyle w:val="BodyText"/>
        <w:spacing w:line="290" w:lineRule="auto" w:before="751"/>
        <w:ind w:left="1184" w:right="1140"/>
        <w:rPr>
          <w:rFonts w:ascii="FSEmeric-ExtraBold" w:hAnsi="FSEmeric-ExtraBold"/>
          <w:b/>
        </w:rPr>
      </w:pPr>
      <w:r>
        <w:rPr/>
        <w:pict>
          <v:line style="position:absolute;mso-position-horizontal-relative:page;mso-position-vertical-relative:paragraph;z-index:15729664" from="390.769714pt,39.540302pt" to="390.769714pt,356.249302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39.539906pt;width:25.55pt;height:25.55pt;mso-position-horizontal-relative:page;mso-position-vertical-relative:paragraph;z-index:15730176" id="docshapegroup47" coordorigin="8151,791" coordsize="511,511">
            <v:shape style="position:absolute;left:8150;top:790;width:511;height:511" id="docshape48" coordorigin="8151,791" coordsize="511,511" path="m8406,791l8338,800,8277,826,8225,866,8185,917,8160,978,8151,1046,8160,1114,8185,1175,8225,1226,8277,1266,8338,1292,8406,1301,8473,1292,8534,1266,8586,1226,8626,1175,8652,1114,8661,1046,8652,978,8626,917,8586,866,8534,826,8473,800,8406,791xe" filled="true" fillcolor="#0d7da8" stroked="false">
              <v:path arrowok="t"/>
              <v:fill type="solid"/>
            </v:shape>
            <v:shape style="position:absolute;left:8269;top:888;width:273;height:308" type="#_x0000_t75" id="docshape49" stroked="false">
              <v:imagedata r:id="rId28" o:title=""/>
            </v:shape>
            <w10:wrap type="none"/>
          </v:group>
        </w:pict>
      </w:r>
      <w:r>
        <w:rPr/>
        <w:pict>
          <v:group style="position:absolute;margin-left:407.527496pt;margin-top:73.431404pt;width:25.55pt;height:25.55pt;mso-position-horizontal-relative:page;mso-position-vertical-relative:paragraph;z-index:15731200" id="docshapegroup50" coordorigin="8151,1469" coordsize="511,511">
            <v:shape style="position:absolute;left:8150;top:1468;width:511;height:511" id="docshape51" coordorigin="8151,1469" coordsize="511,511" path="m8406,1469l8338,1478,8277,1503,8225,1543,8185,1595,8160,1656,8151,1724,8160,1792,8185,1853,8225,1904,8277,1944,8338,1970,8406,1979,8473,1970,8534,1944,8586,1904,8626,1853,8652,1792,8661,1724,8652,1656,8626,1595,8586,1543,8534,1503,8473,1478,8406,1469xe" filled="true" fillcolor="#0d7da8" stroked="false">
              <v:path arrowok="t"/>
              <v:fill type="solid"/>
            </v:shape>
            <v:shape style="position:absolute;left:8248;top:1542;width:315;height:307" type="#_x0000_t75" id="docshape52" stroked="false">
              <v:imagedata r:id="rId29" o:title=""/>
            </v:shape>
            <w10:wrap type="none"/>
          </v:group>
        </w:pict>
      </w:r>
      <w:r>
        <w:rPr/>
        <w:pict>
          <v:shape style="position:absolute;margin-left:36pt;margin-top:28.743803pt;width:18.2pt;height:39.1pt;mso-position-horizontal-relative:page;mso-position-vertical-relative:paragraph;z-index:15731712" type="#_x0000_t202" id="docshape5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78.975807pt;width:18.2pt;height:39.1pt;mso-position-horizontal-relative:page;mso-position-vertical-relative:paragraph;z-index:15732224" type="#_x0000_t202" id="docshape5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Eglurwch i’r grŵp y byddant yn archwilio tywydd a newid hinsawdd</w:t>
      </w:r>
      <w:r>
        <w:rPr>
          <w:color w:val="202427"/>
          <w:spacing w:val="-1"/>
        </w:rPr>
        <w:t> </w:t>
      </w:r>
      <w:r>
        <w:rPr>
          <w:color w:val="202427"/>
        </w:rPr>
        <w:t>yn</w:t>
      </w:r>
      <w:r>
        <w:rPr>
          <w:color w:val="202427"/>
          <w:spacing w:val="-1"/>
        </w:rPr>
        <w:t> </w:t>
      </w:r>
      <w:r>
        <w:rPr>
          <w:color w:val="202427"/>
        </w:rPr>
        <w:t>y</w:t>
      </w:r>
      <w:r>
        <w:rPr>
          <w:color w:val="202427"/>
          <w:spacing w:val="-1"/>
        </w:rPr>
        <w:t> </w:t>
      </w:r>
      <w:r>
        <w:rPr>
          <w:color w:val="202427"/>
        </w:rPr>
        <w:t>DU</w:t>
      </w:r>
      <w:r>
        <w:rPr>
          <w:color w:val="202427"/>
          <w:spacing w:val="-1"/>
        </w:rPr>
        <w:t> </w:t>
      </w:r>
      <w:r>
        <w:rPr>
          <w:color w:val="202427"/>
        </w:rPr>
        <w:t>yn</w:t>
      </w:r>
      <w:r>
        <w:rPr>
          <w:color w:val="202427"/>
          <w:spacing w:val="-1"/>
        </w:rPr>
        <w:t> </w:t>
      </w:r>
      <w:r>
        <w:rPr>
          <w:color w:val="202427"/>
        </w:rPr>
        <w:t>y</w:t>
      </w:r>
      <w:r>
        <w:rPr>
          <w:color w:val="202427"/>
          <w:spacing w:val="-1"/>
        </w:rPr>
        <w:t> </w:t>
      </w:r>
      <w:r>
        <w:rPr>
          <w:color w:val="202427"/>
        </w:rPr>
        <w:t>gweithgaredd</w:t>
      </w:r>
      <w:r>
        <w:rPr>
          <w:color w:val="202427"/>
          <w:spacing w:val="-1"/>
        </w:rPr>
        <w:t> </w:t>
      </w:r>
      <w:r>
        <w:rPr>
          <w:color w:val="202427"/>
        </w:rPr>
        <w:t>hwn.</w:t>
      </w:r>
      <w:r>
        <w:rPr>
          <w:color w:val="202427"/>
          <w:spacing w:val="-1"/>
        </w:rPr>
        <w:t> </w:t>
      </w:r>
      <w:r>
        <w:rPr>
          <w:color w:val="202427"/>
        </w:rPr>
        <w:t>Dechreuwch</w:t>
      </w:r>
      <w:r>
        <w:rPr>
          <w:color w:val="202427"/>
          <w:spacing w:val="-1"/>
        </w:rPr>
        <w:t> </w:t>
      </w:r>
      <w:r>
        <w:rPr>
          <w:color w:val="202427"/>
        </w:rPr>
        <w:t>y</w:t>
      </w:r>
      <w:r>
        <w:rPr>
          <w:color w:val="202427"/>
          <w:spacing w:val="-1"/>
        </w:rPr>
        <w:t> </w:t>
      </w:r>
      <w:r>
        <w:rPr>
          <w:color w:val="202427"/>
        </w:rPr>
        <w:t>wers trwy ddangos i’r grŵp y ffilm rhyfelwyr tywydd </w:t>
      </w:r>
      <w:hyperlink r:id="rId30">
        <w:r>
          <w:rPr>
            <w:rFonts w:ascii="FSEmeric-ExtraBold" w:hAnsi="FSEmeric-ExtraBold"/>
            <w:b/>
            <w:color w:val="202427"/>
            <w:u w:val="single" w:color="202427"/>
          </w:rPr>
          <w:t>yma</w:t>
        </w:r>
      </w:hyperlink>
    </w:p>
    <w:p>
      <w:pPr>
        <w:pStyle w:val="BodyText"/>
        <w:spacing w:line="290" w:lineRule="auto" w:before="123"/>
        <w:ind w:left="1184" w:right="1085"/>
      </w:pPr>
      <w:r>
        <w:rPr/>
        <w:pict>
          <v:group style="position:absolute;margin-left:407.527496pt;margin-top:24.600204pt;width:25.55pt;height:25.55pt;mso-position-horizontal-relative:page;mso-position-vertical-relative:paragraph;z-index:15730688" id="docshapegroup55" coordorigin="8151,492" coordsize="511,511">
            <v:shape style="position:absolute;left:8150;top:492;width:511;height:511" id="docshape56" coordorigin="8151,492" coordsize="511,511" path="m8406,492l8338,501,8277,527,8225,567,8185,618,8160,679,8151,747,8160,815,8185,876,8225,928,8277,967,8338,993,8406,1002,8473,993,8534,967,8586,928,8626,876,8652,815,8661,747,8652,679,8626,618,8586,567,8534,527,8473,501,8406,492xe" filled="true" fillcolor="#0d7da8" stroked="false">
              <v:path arrowok="t"/>
              <v:fill type="solid"/>
            </v:shape>
            <v:shape style="position:absolute;left:8267;top:643;width:286;height:207" type="#_x0000_t75" id="docshape57" stroked="false">
              <v:imagedata r:id="rId31" o:title=""/>
            </v:shape>
            <w10:wrap type="none"/>
          </v:group>
        </w:pict>
      </w:r>
      <w:r>
        <w:rPr/>
        <w:pict>
          <v:shape style="position:absolute;margin-left:36pt;margin-top:91.899704pt;width:18.2pt;height:39.1pt;mso-position-horizontal-relative:page;mso-position-vertical-relative:paragraph;z-index:15732736" type="#_x0000_t202" id="docshape5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Dangoswch sleid 2 i’ch grŵp sy’n cynnwys y cwis a gofynnwch iddyn nhw rannu’n dimau llai – fe fyddan nhw’n mynd benben â’i gilydd i weld pwy fydd yr arbenigwyr cwis! Gofynnwch iddyn nhw drafod pob cwestiwn – yn dawel – yn eu grwpiau, cyn</w:t>
      </w:r>
      <w:r>
        <w:rPr>
          <w:color w:val="202427"/>
          <w:spacing w:val="80"/>
        </w:rPr>
        <w:t> </w:t>
      </w:r>
      <w:r>
        <w:rPr>
          <w:color w:val="202427"/>
        </w:rPr>
        <w:t>penderfynu ar ateb. Caniatewch ychydig funudau i gwblhau’r cwis, yna rhedwch drwy’r ymatebion gyda’ch gilydd</w:t>
      </w:r>
    </w:p>
    <w:p>
      <w:pPr>
        <w:pStyle w:val="BodyText"/>
        <w:spacing w:line="290" w:lineRule="auto" w:before="125"/>
        <w:ind w:left="1184" w:right="1140"/>
      </w:pPr>
      <w:r>
        <w:rPr/>
        <w:pict>
          <v:shape style="position:absolute;margin-left:36pt;margin-top:33.697403pt;width:18.2pt;height:39.1pt;mso-position-horizontal-relative:page;mso-position-vertical-relative:paragraph;z-index:15733248" type="#_x0000_t202" id="docshape59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Defnyddiwch</w:t>
      </w:r>
      <w:r>
        <w:rPr>
          <w:color w:val="202427"/>
          <w:spacing w:val="-3"/>
        </w:rPr>
        <w:t> </w:t>
      </w:r>
      <w:r>
        <w:rPr>
          <w:color w:val="202427"/>
        </w:rPr>
        <w:t>yr</w:t>
      </w:r>
      <w:r>
        <w:rPr>
          <w:color w:val="202427"/>
          <w:spacing w:val="-3"/>
        </w:rPr>
        <w:t> </w:t>
      </w:r>
      <w:r>
        <w:rPr>
          <w:color w:val="202427"/>
        </w:rPr>
        <w:t>atebion</w:t>
      </w:r>
      <w:r>
        <w:rPr>
          <w:color w:val="202427"/>
          <w:spacing w:val="-3"/>
        </w:rPr>
        <w:t> </w:t>
      </w:r>
      <w:r>
        <w:rPr>
          <w:color w:val="202427"/>
        </w:rPr>
        <w:t>cwis</w:t>
      </w:r>
      <w:r>
        <w:rPr>
          <w:color w:val="202427"/>
          <w:spacing w:val="-3"/>
        </w:rPr>
        <w:t> </w:t>
      </w:r>
      <w:r>
        <w:rPr>
          <w:color w:val="202427"/>
        </w:rPr>
        <w:t>ar</w:t>
      </w:r>
      <w:r>
        <w:rPr>
          <w:color w:val="202427"/>
          <w:spacing w:val="-3"/>
        </w:rPr>
        <w:t> </w:t>
      </w:r>
      <w:r>
        <w:rPr>
          <w:color w:val="202427"/>
        </w:rPr>
        <w:t>y</w:t>
      </w:r>
      <w:r>
        <w:rPr>
          <w:color w:val="202427"/>
          <w:spacing w:val="-3"/>
        </w:rPr>
        <w:t> </w:t>
      </w:r>
      <w:r>
        <w:rPr>
          <w:color w:val="202427"/>
        </w:rPr>
        <w:t>sleidiau</w:t>
      </w:r>
      <w:r>
        <w:rPr>
          <w:color w:val="202427"/>
          <w:spacing w:val="-3"/>
        </w:rPr>
        <w:t> </w:t>
      </w:r>
      <w:r>
        <w:rPr>
          <w:color w:val="202427"/>
        </w:rPr>
        <w:t>i</w:t>
      </w:r>
      <w:r>
        <w:rPr>
          <w:color w:val="202427"/>
          <w:spacing w:val="-3"/>
        </w:rPr>
        <w:t> </w:t>
      </w:r>
      <w:r>
        <w:rPr>
          <w:color w:val="202427"/>
        </w:rPr>
        <w:t>amlygu</w:t>
      </w:r>
      <w:r>
        <w:rPr>
          <w:color w:val="202427"/>
          <w:spacing w:val="-3"/>
        </w:rPr>
        <w:t> </w:t>
      </w:r>
      <w:r>
        <w:rPr>
          <w:color w:val="202427"/>
        </w:rPr>
        <w:t>effeithiau tywydd garw ar wahanol gymunedau o amgylch y DU</w:t>
      </w:r>
    </w:p>
    <w:p>
      <w:pPr>
        <w:pStyle w:val="BodyText"/>
        <w:spacing w:line="290" w:lineRule="auto" w:before="122"/>
        <w:ind w:left="1184" w:right="1140"/>
      </w:pPr>
      <w:r>
        <w:rPr>
          <w:color w:val="202427"/>
        </w:rPr>
        <w:t>Eglurwch, gyda newid hinsawdd, ein bod yn disgwyl i ddigwyddiadau tywydd garw yn y DU ddod yn amlach / neu’n fwy difrifol. Cyflwynwch eirfa allweddol, gan gynnwys risgiau, lliniaru (lle rydym yn ceisio cael gwared â’r risg) ac addasu (lle rydym yn ceisio addasu i leihau effeithiau negyddol y risg).</w:t>
      </w:r>
    </w:p>
    <w:p>
      <w:pPr>
        <w:pStyle w:val="BodyText"/>
        <w:spacing w:line="290" w:lineRule="auto" w:before="4"/>
        <w:ind w:left="1184" w:right="1140"/>
      </w:pPr>
      <w:r>
        <w:rPr>
          <w:color w:val="202427"/>
        </w:rPr>
        <w:t>Gofynnwch i bawb feddwl am y termau hyn gan ddefnyddio enghraifft o fywyd bob dydd e.e. cymryd gofal â siswrn, peidio â rhedeg ar hyd coridorau, edrych pan fyddant yn croesi’r ffordd. Defnyddiwch gwestiynau cymell, gan gynnwys: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19"/>
        </w:rPr>
      </w:pPr>
    </w:p>
    <w:p>
      <w:pPr>
        <w:pStyle w:val="BodyText"/>
        <w:spacing w:line="680" w:lineRule="atLeast" w:before="1"/>
        <w:ind w:left="514" w:right="1408"/>
      </w:pPr>
      <w:r>
        <w:rPr>
          <w:color w:val="202427"/>
        </w:rPr>
        <w:t>15 Munud Gwaith</w:t>
      </w:r>
      <w:r>
        <w:rPr>
          <w:color w:val="202427"/>
          <w:spacing w:val="-12"/>
        </w:rPr>
        <w:t> </w:t>
      </w:r>
      <w:r>
        <w:rPr>
          <w:color w:val="202427"/>
        </w:rPr>
        <w:t>grwp</w:t>
      </w:r>
    </w:p>
    <w:p>
      <w:pPr>
        <w:pStyle w:val="BodyText"/>
        <w:spacing w:before="5"/>
        <w:rPr>
          <w:sz w:val="19"/>
        </w:rPr>
      </w:pPr>
    </w:p>
    <w:p>
      <w:pPr>
        <w:pStyle w:val="BodyText"/>
        <w:spacing w:line="290" w:lineRule="auto"/>
        <w:ind w:left="514" w:right="292"/>
      </w:pPr>
      <w:r>
        <w:rPr>
          <w:color w:val="202427"/>
        </w:rPr>
        <w:t>Sleidiau cyflwyno cwis tywydd</w:t>
      </w:r>
      <w:r>
        <w:rPr>
          <w:color w:val="202427"/>
          <w:spacing w:val="-4"/>
        </w:rPr>
        <w:t> </w:t>
      </w:r>
      <w:r>
        <w:rPr>
          <w:color w:val="202427"/>
        </w:rPr>
        <w:t>a</w:t>
      </w:r>
      <w:r>
        <w:rPr>
          <w:color w:val="202427"/>
          <w:spacing w:val="-4"/>
        </w:rPr>
        <w:t> </w:t>
      </w:r>
      <w:r>
        <w:rPr>
          <w:color w:val="202427"/>
        </w:rPr>
        <w:t>hinsawdd</w:t>
      </w:r>
      <w:r>
        <w:rPr>
          <w:color w:val="202427"/>
          <w:spacing w:val="-4"/>
        </w:rPr>
        <w:t> </w:t>
      </w:r>
      <w:r>
        <w:rPr>
          <w:color w:val="202427"/>
        </w:rPr>
        <w:t>y</w:t>
      </w:r>
      <w:r>
        <w:rPr>
          <w:color w:val="202427"/>
          <w:spacing w:val="-4"/>
        </w:rPr>
        <w:t> </w:t>
      </w:r>
      <w:r>
        <w:rPr>
          <w:color w:val="202427"/>
        </w:rPr>
        <w:t>DU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8057" w:space="40"/>
            <w:col w:w="3453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0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0D7DA8"/>
                    </w:rPr>
                    <w:t>Cwis</w:t>
                  </w:r>
                  <w:r>
                    <w:rPr>
                      <w:color w:val="0D7DA8"/>
                      <w:spacing w:val="3"/>
                    </w:rPr>
                    <w:t> </w:t>
                  </w:r>
                  <w:r>
                    <w:rPr>
                      <w:color w:val="0D7DA8"/>
                    </w:rPr>
                    <w:t>tywydd</w:t>
                  </w:r>
                  <w:r>
                    <w:rPr>
                      <w:color w:val="0D7DA8"/>
                      <w:spacing w:val="3"/>
                    </w:rPr>
                    <w:t> </w:t>
                  </w:r>
                  <w:r>
                    <w:rPr>
                      <w:color w:val="0D7DA8"/>
                    </w:rPr>
                    <w:t>a</w:t>
                  </w:r>
                  <w:r>
                    <w:rPr>
                      <w:color w:val="0D7DA8"/>
                      <w:spacing w:val="3"/>
                    </w:rPr>
                    <w:t> </w:t>
                  </w:r>
                  <w:r>
                    <w:rPr>
                      <w:color w:val="0D7DA8"/>
                    </w:rPr>
                    <w:t>hinsawdd</w:t>
                  </w:r>
                  <w:r>
                    <w:rPr>
                      <w:color w:val="0D7DA8"/>
                      <w:spacing w:val="3"/>
                    </w:rPr>
                    <w:t> </w:t>
                  </w:r>
                  <w:r>
                    <w:rPr>
                      <w:color w:val="0D7DA8"/>
                    </w:rPr>
                    <w:t>y</w:t>
                  </w:r>
                  <w:r>
                    <w:rPr>
                      <w:color w:val="0D7DA8"/>
                      <w:spacing w:val="4"/>
                    </w:rPr>
                    <w:t> </w:t>
                  </w:r>
                  <w:r>
                    <w:rPr>
                      <w:color w:val="0D7DA8"/>
                      <w:spacing w:val="-5"/>
                    </w:rPr>
                    <w:t>DU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239" w:after="0"/>
        <w:ind w:left="1412" w:right="0" w:hanging="285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4784" from="390.769714pt,18.52401pt" to="390.769714pt,661.98901pt" stroked="true" strokeweight=".5pt" strokecolor="#202427">
            <v:stroke dashstyle="solid"/>
            <w10:wrap type="none"/>
          </v:line>
        </w:pict>
      </w:r>
      <w:r>
        <w:rPr>
          <w:color w:val="202427"/>
          <w:spacing w:val="-4"/>
          <w:sz w:val="20"/>
        </w:rPr>
        <w:t>Sut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maen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nhw’n</w:t>
      </w:r>
      <w:r>
        <w:rPr>
          <w:color w:val="202427"/>
          <w:spacing w:val="-2"/>
          <w:sz w:val="20"/>
        </w:rPr>
        <w:t> </w:t>
      </w:r>
      <w:r>
        <w:rPr>
          <w:color w:val="202427"/>
          <w:spacing w:val="-4"/>
          <w:sz w:val="20"/>
        </w:rPr>
        <w:t>adnabod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rhywbeth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fel</w:t>
      </w:r>
      <w:r>
        <w:rPr>
          <w:color w:val="202427"/>
          <w:spacing w:val="-2"/>
          <w:sz w:val="20"/>
        </w:rPr>
        <w:t> </w:t>
      </w:r>
      <w:r>
        <w:rPr>
          <w:color w:val="202427"/>
          <w:spacing w:val="-4"/>
          <w:sz w:val="20"/>
        </w:rPr>
        <w:t>risg?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6" w:after="0"/>
        <w:ind w:left="1412" w:right="4751" w:hanging="284"/>
        <w:jc w:val="left"/>
        <w:rPr>
          <w:sz w:val="20"/>
        </w:rPr>
      </w:pPr>
      <w:r>
        <w:rPr>
          <w:color w:val="202427"/>
          <w:spacing w:val="-4"/>
          <w:sz w:val="20"/>
        </w:rPr>
        <w:t>Sut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maen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nhw’n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rheoli’r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risgiau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hyn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i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gadw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eu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hunain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ac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eraill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yn </w:t>
      </w:r>
      <w:r>
        <w:rPr>
          <w:color w:val="202427"/>
          <w:spacing w:val="-2"/>
          <w:sz w:val="20"/>
        </w:rPr>
        <w:t>ddiogel?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105" w:after="0"/>
        <w:ind w:left="1412" w:right="5161" w:hanging="284"/>
        <w:jc w:val="left"/>
        <w:rPr>
          <w:sz w:val="20"/>
        </w:rPr>
      </w:pPr>
      <w:r>
        <w:rPr>
          <w:color w:val="202427"/>
          <w:spacing w:val="-4"/>
          <w:sz w:val="20"/>
        </w:rPr>
        <w:t>Pa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newidiadau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y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gallent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eu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rhoi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ar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waith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naill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ai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i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liniaru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neu </w:t>
      </w:r>
      <w:r>
        <w:rPr>
          <w:color w:val="202427"/>
          <w:sz w:val="20"/>
        </w:rPr>
        <w:t>addasu i’r risg?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105" w:after="0"/>
        <w:ind w:left="1412" w:right="4688" w:hanging="284"/>
        <w:jc w:val="left"/>
        <w:rPr>
          <w:sz w:val="20"/>
        </w:rPr>
      </w:pPr>
      <w:r>
        <w:rPr>
          <w:color w:val="202427"/>
          <w:spacing w:val="-4"/>
          <w:sz w:val="20"/>
        </w:rPr>
        <w:t>Ydyn nhw’n gallu meddwl am risgiau sy’n gysylltiedig â thywydd </w:t>
      </w:r>
      <w:r>
        <w:rPr>
          <w:color w:val="202427"/>
          <w:sz w:val="20"/>
        </w:rPr>
        <w:t>a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hinsawdd?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  <w:rPr>
          <w:sz w:val="29"/>
        </w:rPr>
      </w:pPr>
      <w:r>
        <w:rPr/>
        <w:drawing>
          <wp:anchor distT="0" distB="0" distL="0" distR="0" allowOverlap="1" layoutInCell="1" locked="0" behindDoc="0" simplePos="0" relativeHeight="11">
            <wp:simplePos x="0" y="0"/>
            <wp:positionH relativeFrom="page">
              <wp:posOffset>1424412</wp:posOffset>
            </wp:positionH>
            <wp:positionV relativeFrom="paragraph">
              <wp:posOffset>244858</wp:posOffset>
            </wp:positionV>
            <wp:extent cx="3218944" cy="5262562"/>
            <wp:effectExtent l="0" t="0" r="0" b="0"/>
            <wp:wrapTopAndBottom/>
            <wp:docPr id="1" name="image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7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8944" cy="5262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after="0"/>
        <w:sectPr>
          <w:pgSz w:w="11910" w:h="16840"/>
          <w:pgMar w:top="260" w:bottom="0" w:left="180" w:right="180"/>
        </w:sectPr>
      </w:pPr>
    </w:p>
    <w:p>
      <w:pPr>
        <w:pStyle w:val="BodyText"/>
        <w:spacing w:before="2"/>
        <w:rPr>
          <w:sz w:val="26"/>
        </w:rPr>
      </w:pPr>
    </w:p>
    <w:p>
      <w:pPr>
        <w:spacing w:line="228" w:lineRule="auto" w:before="0"/>
        <w:ind w:left="540" w:right="0" w:firstLine="0"/>
        <w:jc w:val="left"/>
        <w:rPr>
          <w:b/>
          <w:sz w:val="18"/>
        </w:rPr>
      </w:pPr>
      <w:r>
        <w:rPr/>
        <w:pict>
          <v:rect style="position:absolute;margin-left:14.173pt;margin-top:-11.2666pt;width:564.094pt;height:53.858pt;mso-position-horizontal-relative:page;mso-position-vertical-relative:paragraph;z-index:-15818240" id="docshape61" filled="true" fillcolor="#a4bdd4" stroked="false">
            <v:fill type="solid"/>
            <w10:wrap type="none"/>
          </v:rect>
        </w:pict>
      </w:r>
      <w:r>
        <w:rPr>
          <w:color w:val="202427"/>
          <w:sz w:val="18"/>
        </w:rPr>
        <w:t>Mae’r Swyddfa Dywydd yn darparu cynnwys addysg am ddim i gefnogi pobl ifainc i fod yn barod ar gyfer sut bydd y tywydd a newid yn yr hinsawdd yn effeithio arnyn nhw a’u cymunedau. Dysgwch ragor yma: </w:t>
      </w:r>
      <w:hyperlink r:id="rId33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0" w:lineRule="auto" w:before="4"/>
        <w:rPr>
          <w:b/>
          <w:sz w:val="21"/>
        </w:rPr>
      </w:pPr>
      <w:r>
        <w:rPr/>
        <w:br w:type="column"/>
      </w:r>
      <w:r>
        <w:rPr>
          <w:b/>
          <w:sz w:val="21"/>
        </w:rPr>
      </w:r>
    </w:p>
    <w:p>
      <w:pPr>
        <w:spacing w:line="242" w:lineRule="auto" w:before="0"/>
        <w:ind w:left="1103" w:right="514" w:hanging="564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Hawlfraint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Goron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2022,</w:t>
      </w:r>
      <w:r>
        <w:rPr>
          <w:color w:val="202427"/>
          <w:spacing w:val="40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3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pacing w:val="-2"/>
          <w:sz w:val="16"/>
        </w:rPr>
        <w:t>Dywydd</w:t>
      </w:r>
    </w:p>
    <w:sectPr>
      <w:type w:val="continuous"/>
      <w:pgSz w:w="11910" w:h="16840"/>
      <w:pgMar w:top="260" w:bottom="280" w:left="180" w:right="180"/>
      <w:cols w:num="2" w:equalWidth="0">
        <w:col w:w="7773" w:space="697"/>
        <w:col w:w="3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0D7DA8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 w:right="-7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105"/>
      <w:ind w:left="1412" w:hanging="284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hyperlink" Target="https://youtu.be/KnkpPWe2A74" TargetMode="External"/><Relationship Id="rId31" Type="http://schemas.openxmlformats.org/officeDocument/2006/relationships/image" Target="media/image26.png"/><Relationship Id="rId32" Type="http://schemas.openxmlformats.org/officeDocument/2006/relationships/image" Target="media/image27.png"/><Relationship Id="rId33" Type="http://schemas.openxmlformats.org/officeDocument/2006/relationships/hyperlink" Target="http://www.metoffice.gov.uk/schools" TargetMode="External"/><Relationship Id="rId3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2022-04-20T13:32:58Z</dcterms:created>
  <dcterms:modified xsi:type="dcterms:W3CDTF">2022-04-20T13:32:58Z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